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5D48" w:rsidRPr="0073116F" w:rsidRDefault="0073116F">
      <w:pPr>
        <w:rPr>
          <w:b/>
        </w:rPr>
      </w:pPr>
      <w:r w:rsidRPr="0073116F">
        <w:rPr>
          <w:b/>
        </w:rPr>
        <w:t>NOVELA REALISTA</w:t>
      </w:r>
      <w:r>
        <w:rPr>
          <w:b/>
        </w:rPr>
        <w:t xml:space="preserve"> (S. XIX)</w:t>
      </w:r>
    </w:p>
    <w:p w:rsidR="0073116F" w:rsidRDefault="0073116F">
      <w:r>
        <w:t>Quiere reflejar  la realidad más cercana en el tiempo y en el espacio.</w:t>
      </w:r>
    </w:p>
    <w:p w:rsidR="0073116F" w:rsidRPr="0073116F" w:rsidRDefault="0073116F">
      <w:pPr>
        <w:rPr>
          <w:b/>
        </w:rPr>
      </w:pPr>
      <w:r w:rsidRPr="0073116F">
        <w:rPr>
          <w:b/>
        </w:rPr>
        <w:t>AUTORES</w:t>
      </w:r>
    </w:p>
    <w:p w:rsidR="0073116F" w:rsidRDefault="0073116F">
      <w:r w:rsidRPr="0073116F">
        <w:rPr>
          <w:b/>
        </w:rPr>
        <w:t>José María de Pereda</w:t>
      </w:r>
      <w:r>
        <w:t xml:space="preserve"> entre sus obras destaca Sotileza que es una pintura nostálgica de la vida y costumbres de Santander y sus habitantes.</w:t>
      </w:r>
    </w:p>
    <w:p w:rsidR="0073116F" w:rsidRDefault="0073116F">
      <w:r w:rsidRPr="0073116F">
        <w:rPr>
          <w:b/>
        </w:rPr>
        <w:t>Juan Valera</w:t>
      </w:r>
      <w:r>
        <w:t xml:space="preserve">  escribe Pepita Jiménez</w:t>
      </w:r>
    </w:p>
    <w:p w:rsidR="0073116F" w:rsidRDefault="0073116F">
      <w:r w:rsidRPr="0073116F">
        <w:rPr>
          <w:b/>
          <w:u w:val="single"/>
        </w:rPr>
        <w:t xml:space="preserve">  Benito Pérez Galdós</w:t>
      </w:r>
      <w:r>
        <w:t>: nació en Las Palmas de Gran Canarias en 1843 y estudió derecho en Madrid (pero no lo finalizó). Su OBRA se divide en varias etapas:</w:t>
      </w:r>
    </w:p>
    <w:p w:rsidR="0073116F" w:rsidRDefault="0073116F">
      <w:r>
        <w:t xml:space="preserve">- </w:t>
      </w:r>
      <w:r w:rsidRPr="0073116F">
        <w:rPr>
          <w:b/>
        </w:rPr>
        <w:t>Los Episodios nacionales</w:t>
      </w:r>
      <w:r>
        <w:t xml:space="preserve"> son una colección de cuarenta y seis novelas históricas que fueron redactadas entre 1872 y 1912. </w:t>
      </w:r>
    </w:p>
    <w:p w:rsidR="0073116F" w:rsidRDefault="0073116F">
      <w:r>
        <w:t>-</w:t>
      </w:r>
      <w:r w:rsidRPr="0073116F">
        <w:rPr>
          <w:b/>
        </w:rPr>
        <w:t>Las novelas de la primera época</w:t>
      </w:r>
      <w:r>
        <w:t>: se caracterizan por ser obras de lucha ideológica: Doña Perfecta.</w:t>
      </w:r>
    </w:p>
    <w:p w:rsidR="0073116F" w:rsidRDefault="0073116F">
      <w:r>
        <w:t>-</w:t>
      </w:r>
      <w:r w:rsidRPr="0073116F">
        <w:rPr>
          <w:b/>
        </w:rPr>
        <w:t>Las novelas espiritualistas</w:t>
      </w:r>
      <w:r>
        <w:t xml:space="preserve"> (o últimas): Miau y  Misericordia.</w:t>
      </w:r>
    </w:p>
    <w:p w:rsidR="0073116F" w:rsidRDefault="004C4301">
      <w:pPr>
        <w:rPr>
          <w:b/>
        </w:rPr>
      </w:pPr>
      <w:r w:rsidRPr="004C4301">
        <w:rPr>
          <w:b/>
        </w:rPr>
        <w:t>NOVELA DE CIENCIA FICCIÓN</w:t>
      </w:r>
    </w:p>
    <w:p w:rsidR="00A86275" w:rsidRDefault="00A86275">
      <w:pPr>
        <w:rPr>
          <w:b/>
        </w:rPr>
      </w:pPr>
      <w:r>
        <w:rPr>
          <w:b/>
        </w:rPr>
        <w:t>JULIO VERNE</w:t>
      </w:r>
    </w:p>
    <w:p w:rsidR="00A86275" w:rsidRDefault="00A86275">
      <w:pPr>
        <w:rPr>
          <w:rFonts w:ascii="Arial" w:eastAsia="Times New Roman" w:hAnsi="Arial" w:cs="Arial"/>
          <w:color w:val="222222"/>
          <w:sz w:val="24"/>
          <w:szCs w:val="24"/>
          <w:lang w:eastAsia="es-ES"/>
        </w:rPr>
      </w:pPr>
      <w:r w:rsidRPr="00A86275">
        <w:rPr>
          <w:rFonts w:ascii="Arial" w:eastAsia="Times New Roman" w:hAnsi="Arial" w:cs="Arial"/>
          <w:color w:val="222222"/>
          <w:sz w:val="24"/>
          <w:szCs w:val="24"/>
          <w:lang w:eastAsia="es-ES"/>
        </w:rPr>
        <w:t xml:space="preserve">Julio </w:t>
      </w:r>
      <w:proofErr w:type="spellStart"/>
      <w:r w:rsidRPr="00A86275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Verne</w:t>
      </w:r>
      <w:proofErr w:type="spellEnd"/>
      <w:r w:rsidRPr="00A86275">
        <w:rPr>
          <w:rFonts w:ascii="Arial" w:eastAsia="Times New Roman" w:hAnsi="Arial" w:cs="Arial"/>
          <w:color w:val="222222"/>
          <w:sz w:val="24"/>
          <w:szCs w:val="24"/>
          <w:lang w:eastAsia="es-ES"/>
        </w:rPr>
        <w:t>, fue un escritor, poeta y dramaturgo francés célebre por sus novelas de aventuras y por su profunda influencia en el género literario de la ciencia ficción</w:t>
      </w:r>
    </w:p>
    <w:p w:rsidR="00287FFD" w:rsidRDefault="00287FFD">
      <w:pPr>
        <w:rPr>
          <w:b/>
        </w:rPr>
      </w:pPr>
    </w:p>
    <w:p w:rsidR="00D745FA" w:rsidRPr="00A86275" w:rsidRDefault="00A86275" w:rsidP="00D745FA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222222"/>
          <w:sz w:val="20"/>
          <w:szCs w:val="20"/>
          <w:lang w:eastAsia="es-ES"/>
        </w:rPr>
      </w:pPr>
      <w:r>
        <w:rPr>
          <w:rFonts w:ascii="Arial" w:eastAsia="Times New Roman" w:hAnsi="Arial" w:cs="Arial"/>
          <w:color w:val="222222"/>
          <w:sz w:val="20"/>
          <w:lang w:eastAsia="es-ES"/>
        </w:rPr>
        <w:t>F</w:t>
      </w:r>
      <w:r w:rsidR="00D745FA" w:rsidRPr="00A86275">
        <w:rPr>
          <w:rFonts w:ascii="Arial" w:eastAsia="Times New Roman" w:hAnsi="Arial" w:cs="Arial"/>
          <w:color w:val="222222"/>
          <w:sz w:val="20"/>
          <w:lang w:eastAsia="es-ES"/>
        </w:rPr>
        <w:t>ebrero de 1828, </w:t>
      </w:r>
      <w:hyperlink r:id="rId5" w:history="1">
        <w:r w:rsidR="00D745FA" w:rsidRPr="00A86275">
          <w:rPr>
            <w:rFonts w:ascii="Arial" w:eastAsia="Times New Roman" w:hAnsi="Arial" w:cs="Arial"/>
            <w:color w:val="1A0DAB"/>
            <w:sz w:val="20"/>
            <w:lang w:eastAsia="es-ES"/>
          </w:rPr>
          <w:t>Nantes, Francia</w:t>
        </w:r>
      </w:hyperlink>
    </w:p>
    <w:p w:rsidR="00D745FA" w:rsidRPr="00D745FA" w:rsidRDefault="001845FB" w:rsidP="00D745FA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222222"/>
          <w:sz w:val="20"/>
          <w:szCs w:val="20"/>
          <w:lang w:eastAsia="es-ES"/>
        </w:rPr>
      </w:pPr>
      <w:hyperlink r:id="rId6" w:history="1">
        <w:r w:rsidR="00D745FA" w:rsidRPr="00D745FA">
          <w:rPr>
            <w:rFonts w:ascii="Arial" w:eastAsia="Times New Roman" w:hAnsi="Arial" w:cs="Arial"/>
            <w:b/>
            <w:bCs/>
            <w:color w:val="1A0DAB"/>
            <w:sz w:val="20"/>
            <w:lang w:eastAsia="es-ES"/>
          </w:rPr>
          <w:t>Fecha de la muerte</w:t>
        </w:r>
      </w:hyperlink>
      <w:r w:rsidR="00D745FA" w:rsidRPr="00D745FA">
        <w:rPr>
          <w:rFonts w:ascii="Arial" w:eastAsia="Times New Roman" w:hAnsi="Arial" w:cs="Arial"/>
          <w:b/>
          <w:bCs/>
          <w:color w:val="222222"/>
          <w:sz w:val="20"/>
          <w:lang w:eastAsia="es-ES"/>
        </w:rPr>
        <w:t>: </w:t>
      </w:r>
      <w:r w:rsidR="00D745FA" w:rsidRPr="00D745FA">
        <w:rPr>
          <w:rFonts w:ascii="Arial" w:eastAsia="Times New Roman" w:hAnsi="Arial" w:cs="Arial"/>
          <w:color w:val="222222"/>
          <w:sz w:val="20"/>
          <w:lang w:eastAsia="es-ES"/>
        </w:rPr>
        <w:t>24 de marzo de 1905, </w:t>
      </w:r>
      <w:hyperlink r:id="rId7" w:history="1">
        <w:r w:rsidR="00D745FA" w:rsidRPr="00D745FA">
          <w:rPr>
            <w:rFonts w:ascii="Arial" w:eastAsia="Times New Roman" w:hAnsi="Arial" w:cs="Arial"/>
            <w:color w:val="1A0DAB"/>
            <w:sz w:val="20"/>
            <w:lang w:eastAsia="es-ES"/>
          </w:rPr>
          <w:t>Amiens, Francia</w:t>
        </w:r>
      </w:hyperlink>
    </w:p>
    <w:p w:rsidR="00A86275" w:rsidRDefault="00A86275">
      <w:pPr>
        <w:rPr>
          <w:b/>
        </w:rPr>
      </w:pPr>
    </w:p>
    <w:p w:rsidR="00A86275" w:rsidRPr="004C4301" w:rsidRDefault="00A86275">
      <w:pPr>
        <w:rPr>
          <w:b/>
        </w:rPr>
      </w:pPr>
      <w:r>
        <w:rPr>
          <w:b/>
        </w:rPr>
        <w:t>OBRAS:</w:t>
      </w:r>
    </w:p>
    <w:p w:rsidR="0073116F" w:rsidRDefault="00D745FA">
      <w:pPr>
        <w:rPr>
          <w:rFonts w:ascii="Arial" w:hAnsi="Arial" w:cs="Arial"/>
          <w:b/>
          <w:bCs/>
          <w:color w:val="333333"/>
          <w:spacing w:val="-15"/>
          <w:sz w:val="28"/>
          <w:szCs w:val="28"/>
          <w:shd w:val="clear" w:color="auto" w:fill="FFFFFF"/>
        </w:rPr>
      </w:pPr>
      <w:r w:rsidRPr="00D745FA">
        <w:rPr>
          <w:rFonts w:ascii="Arial" w:hAnsi="Arial" w:cs="Arial"/>
          <w:b/>
          <w:bCs/>
          <w:color w:val="333333"/>
          <w:spacing w:val="-15"/>
          <w:sz w:val="28"/>
          <w:szCs w:val="28"/>
          <w:shd w:val="clear" w:color="auto" w:fill="FFFFFF"/>
        </w:rPr>
        <w:t>Las</w:t>
      </w:r>
      <w:r w:rsidR="00287FFD">
        <w:rPr>
          <w:rFonts w:ascii="Arial" w:hAnsi="Arial" w:cs="Arial"/>
          <w:b/>
          <w:bCs/>
          <w:color w:val="333333"/>
          <w:spacing w:val="-15"/>
          <w:sz w:val="28"/>
          <w:szCs w:val="28"/>
          <w:shd w:val="clear" w:color="auto" w:fill="FFFFFF"/>
        </w:rPr>
        <w:t xml:space="preserve"> 5 mejores novelas de Julio </w:t>
      </w:r>
      <w:proofErr w:type="spellStart"/>
      <w:r w:rsidR="00287FFD">
        <w:rPr>
          <w:rFonts w:ascii="Arial" w:hAnsi="Arial" w:cs="Arial"/>
          <w:b/>
          <w:bCs/>
          <w:color w:val="333333"/>
          <w:spacing w:val="-15"/>
          <w:sz w:val="28"/>
          <w:szCs w:val="28"/>
          <w:shd w:val="clear" w:color="auto" w:fill="FFFFFF"/>
        </w:rPr>
        <w:t>Verne</w:t>
      </w:r>
      <w:proofErr w:type="spellEnd"/>
      <w:r w:rsidRPr="00D745FA">
        <w:rPr>
          <w:rFonts w:ascii="Arial" w:hAnsi="Arial" w:cs="Arial"/>
          <w:b/>
          <w:bCs/>
          <w:color w:val="333333"/>
          <w:spacing w:val="-15"/>
          <w:sz w:val="28"/>
          <w:szCs w:val="28"/>
          <w:shd w:val="clear" w:color="auto" w:fill="FFFFFF"/>
        </w:rPr>
        <w:t>, el hombre que nos hizo soñar con viajes extraordinarios</w:t>
      </w:r>
    </w:p>
    <w:p w:rsidR="00D745FA" w:rsidRPr="00A86275" w:rsidRDefault="00D745FA" w:rsidP="00D745FA">
      <w:pPr>
        <w:shd w:val="clear" w:color="auto" w:fill="FFFFFF"/>
        <w:spacing w:before="600" w:after="300" w:line="617" w:lineRule="atLeast"/>
        <w:outlineLvl w:val="1"/>
        <w:rPr>
          <w:rFonts w:ascii="Arial" w:eastAsia="Times New Roman" w:hAnsi="Arial" w:cs="Arial"/>
          <w:color w:val="333333"/>
          <w:sz w:val="24"/>
          <w:szCs w:val="24"/>
          <w:lang w:eastAsia="es-ES"/>
        </w:rPr>
      </w:pPr>
      <w:r w:rsidRPr="00A86275">
        <w:rPr>
          <w:rFonts w:ascii="Arial" w:eastAsia="Times New Roman" w:hAnsi="Arial" w:cs="Arial"/>
          <w:color w:val="333333"/>
          <w:sz w:val="24"/>
          <w:szCs w:val="24"/>
          <w:lang w:eastAsia="es-ES"/>
        </w:rPr>
        <w:t>. Viaje al centro de la Tierra</w:t>
      </w:r>
    </w:p>
    <w:p w:rsidR="00D745FA" w:rsidRPr="00A86275" w:rsidRDefault="00D745FA" w:rsidP="00D745FA">
      <w:pPr>
        <w:pStyle w:val="Ttulo2"/>
        <w:shd w:val="clear" w:color="auto" w:fill="FFFFFF"/>
        <w:spacing w:before="600" w:beforeAutospacing="0" w:after="300" w:afterAutospacing="0" w:line="617" w:lineRule="atLeast"/>
        <w:rPr>
          <w:rFonts w:ascii="Arial" w:hAnsi="Arial" w:cs="Arial"/>
          <w:b w:val="0"/>
          <w:bCs w:val="0"/>
          <w:color w:val="333333"/>
          <w:sz w:val="24"/>
          <w:szCs w:val="24"/>
        </w:rPr>
      </w:pPr>
      <w:r w:rsidRPr="00A86275">
        <w:rPr>
          <w:rFonts w:ascii="Arial" w:hAnsi="Arial" w:cs="Arial"/>
          <w:b w:val="0"/>
          <w:bCs w:val="0"/>
          <w:color w:val="333333"/>
          <w:sz w:val="24"/>
          <w:szCs w:val="24"/>
        </w:rPr>
        <w:t>Vuelta al mundo en 80 días</w:t>
      </w:r>
    </w:p>
    <w:p w:rsidR="00D745FA" w:rsidRPr="00A86275" w:rsidRDefault="00D745FA" w:rsidP="00D745FA">
      <w:pPr>
        <w:pStyle w:val="Ttulo2"/>
        <w:shd w:val="clear" w:color="auto" w:fill="FFFFFF"/>
        <w:spacing w:before="600" w:beforeAutospacing="0" w:after="300" w:afterAutospacing="0" w:line="617" w:lineRule="atLeast"/>
        <w:rPr>
          <w:rFonts w:ascii="Arial" w:hAnsi="Arial" w:cs="Arial"/>
          <w:b w:val="0"/>
          <w:bCs w:val="0"/>
          <w:color w:val="333333"/>
          <w:sz w:val="24"/>
          <w:szCs w:val="24"/>
        </w:rPr>
      </w:pPr>
      <w:r w:rsidRPr="00A86275">
        <w:rPr>
          <w:rFonts w:ascii="Arial" w:hAnsi="Arial" w:cs="Arial"/>
          <w:b w:val="0"/>
          <w:bCs w:val="0"/>
          <w:color w:val="333333"/>
          <w:sz w:val="24"/>
          <w:szCs w:val="24"/>
        </w:rPr>
        <w:lastRenderedPageBreak/>
        <w:t>20.000 leguas de viaje submarino</w:t>
      </w:r>
    </w:p>
    <w:p w:rsidR="00D745FA" w:rsidRPr="00A86275" w:rsidRDefault="00D745FA" w:rsidP="00D745FA">
      <w:pPr>
        <w:pStyle w:val="Ttulo2"/>
        <w:shd w:val="clear" w:color="auto" w:fill="FFFFFF"/>
        <w:spacing w:before="600" w:beforeAutospacing="0" w:after="300" w:afterAutospacing="0" w:line="617" w:lineRule="atLeast"/>
        <w:rPr>
          <w:rFonts w:ascii="Arial" w:hAnsi="Arial" w:cs="Arial"/>
          <w:b w:val="0"/>
          <w:bCs w:val="0"/>
          <w:color w:val="333333"/>
          <w:sz w:val="24"/>
          <w:szCs w:val="24"/>
        </w:rPr>
      </w:pPr>
      <w:r w:rsidRPr="00A86275">
        <w:rPr>
          <w:rFonts w:ascii="Arial" w:hAnsi="Arial" w:cs="Arial"/>
          <w:b w:val="0"/>
          <w:bCs w:val="0"/>
          <w:color w:val="333333"/>
          <w:sz w:val="24"/>
          <w:szCs w:val="24"/>
        </w:rPr>
        <w:t>La isla misteriosa</w:t>
      </w:r>
    </w:p>
    <w:p w:rsidR="00D745FA" w:rsidRPr="00A86275" w:rsidRDefault="00D745FA" w:rsidP="00D745FA">
      <w:pPr>
        <w:pStyle w:val="Ttulo2"/>
        <w:shd w:val="clear" w:color="auto" w:fill="FFFFFF"/>
        <w:spacing w:before="600" w:beforeAutospacing="0" w:after="300" w:afterAutospacing="0" w:line="617" w:lineRule="atLeast"/>
        <w:rPr>
          <w:rFonts w:ascii="Arial" w:hAnsi="Arial" w:cs="Arial"/>
          <w:b w:val="0"/>
          <w:bCs w:val="0"/>
          <w:color w:val="333333"/>
          <w:sz w:val="24"/>
          <w:szCs w:val="24"/>
        </w:rPr>
      </w:pPr>
      <w:r w:rsidRPr="00A86275">
        <w:rPr>
          <w:rFonts w:ascii="Arial" w:hAnsi="Arial" w:cs="Arial"/>
          <w:b w:val="0"/>
          <w:bCs w:val="0"/>
          <w:color w:val="333333"/>
          <w:sz w:val="24"/>
          <w:szCs w:val="24"/>
        </w:rPr>
        <w:t>Cinco semanas en globo</w:t>
      </w:r>
    </w:p>
    <w:p w:rsidR="00D745FA" w:rsidRPr="00A86275" w:rsidRDefault="00D745FA">
      <w:pPr>
        <w:rPr>
          <w:rFonts w:ascii="Arial" w:hAnsi="Arial" w:cs="Arial"/>
          <w:sz w:val="24"/>
          <w:szCs w:val="24"/>
        </w:rPr>
      </w:pPr>
    </w:p>
    <w:p w:rsidR="00A86275" w:rsidRPr="00A86275" w:rsidRDefault="00A86275">
      <w:pPr>
        <w:rPr>
          <w:rFonts w:ascii="Arial" w:hAnsi="Arial" w:cs="Arial"/>
          <w:sz w:val="24"/>
          <w:szCs w:val="24"/>
        </w:rPr>
      </w:pPr>
    </w:p>
    <w:sectPr w:rsidR="00A86275" w:rsidRPr="00A86275" w:rsidSect="00EF5D4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DB49B7"/>
    <w:multiLevelType w:val="multilevel"/>
    <w:tmpl w:val="5BC069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3116F"/>
    <w:rsid w:val="001845FB"/>
    <w:rsid w:val="00287FFD"/>
    <w:rsid w:val="002F5012"/>
    <w:rsid w:val="004C4301"/>
    <w:rsid w:val="0073116F"/>
    <w:rsid w:val="00A86275"/>
    <w:rsid w:val="00C104A8"/>
    <w:rsid w:val="00D745FA"/>
    <w:rsid w:val="00EF5D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5D48"/>
  </w:style>
  <w:style w:type="paragraph" w:styleId="Ttulo2">
    <w:name w:val="heading 2"/>
    <w:basedOn w:val="Normal"/>
    <w:link w:val="Ttulo2Car"/>
    <w:uiPriority w:val="9"/>
    <w:qFormat/>
    <w:rsid w:val="00D745F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apple-converted-space">
    <w:name w:val="apple-converted-space"/>
    <w:basedOn w:val="Fuentedeprrafopredeter"/>
    <w:rsid w:val="00D745FA"/>
  </w:style>
  <w:style w:type="character" w:styleId="Hipervnculo">
    <w:name w:val="Hyperlink"/>
    <w:basedOn w:val="Fuentedeprrafopredeter"/>
    <w:uiPriority w:val="99"/>
    <w:semiHidden/>
    <w:unhideWhenUsed/>
    <w:rsid w:val="00D745FA"/>
    <w:rPr>
      <w:color w:val="0000FF"/>
      <w:u w:val="single"/>
    </w:rPr>
  </w:style>
  <w:style w:type="character" w:customStyle="1" w:styleId="twc">
    <w:name w:val="_twc"/>
    <w:basedOn w:val="Fuentedeprrafopredeter"/>
    <w:rsid w:val="00D745FA"/>
  </w:style>
  <w:style w:type="character" w:customStyle="1" w:styleId="xdb">
    <w:name w:val="_xdb"/>
    <w:basedOn w:val="Fuentedeprrafopredeter"/>
    <w:rsid w:val="00D745FA"/>
  </w:style>
  <w:style w:type="character" w:customStyle="1" w:styleId="xbe">
    <w:name w:val="_xbe"/>
    <w:basedOn w:val="Fuentedeprrafopredeter"/>
    <w:rsid w:val="00D745FA"/>
  </w:style>
  <w:style w:type="character" w:customStyle="1" w:styleId="rhsg3">
    <w:name w:val="rhsg3"/>
    <w:basedOn w:val="Fuentedeprrafopredeter"/>
    <w:rsid w:val="00D745FA"/>
  </w:style>
  <w:style w:type="character" w:customStyle="1" w:styleId="Ttulo2Car">
    <w:name w:val="Título 2 Car"/>
    <w:basedOn w:val="Fuentedeprrafopredeter"/>
    <w:link w:val="Ttulo2"/>
    <w:uiPriority w:val="9"/>
    <w:rsid w:val="00D745FA"/>
    <w:rPr>
      <w:rFonts w:ascii="Times New Roman" w:eastAsia="Times New Roman" w:hAnsi="Times New Roman" w:cs="Times New Roman"/>
      <w:b/>
      <w:bCs/>
      <w:sz w:val="36"/>
      <w:szCs w:val="36"/>
      <w:lang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195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5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22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55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8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854589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71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384872">
              <w:marLeft w:val="0"/>
              <w:marRight w:val="0"/>
              <w:marTop w:val="6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0765088">
          <w:marLeft w:val="0"/>
          <w:marRight w:val="0"/>
          <w:marTop w:val="15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424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698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813775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3175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462934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215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49773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335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58255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278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585139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3403859">
          <w:marLeft w:val="225"/>
          <w:marRight w:val="225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04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166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412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547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1282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4876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5284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302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google.es/search?biw=865&amp;bih=552&amp;site=webhp&amp;q=amiens&amp;stick=H4sIAAAAAAAAAGOovnz8BQMDgzkHnxCHfq6-gYmBpbESmJVjaF6sJZ-dbKVfkJpfkJOqn5KanJpYnJoSX5BaVJyfZ5WSmZpybVpx16Qpf2ynLty3LOLYhs0du9f-BgAxjn2rVAAAAA&amp;sa=X&amp;ei=0HMuVf63Jcfgaq2LgLgI&amp;sqi=2&amp;ved=0CJYBEJsTKAEwFQ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oogle.es/search?biw=865&amp;bih=552&amp;site=webhp&amp;q=julio+verne+fecha+de+la+muerte&amp;stick=H4sIAAAAAAAAAGOovnz8BQMDgy4HnxCHfq6-gYmBpbGWfHaylX5Ban5BTqp-SmpyamJxakp8QWpRcX6eVUpmakpIjND1xTOZzv2SWi6utHT79FsFTdcA4wshTEoAAAA&amp;sa=X&amp;ei=0HMuVf63Jcfgaq2LgLgI&amp;sqi=2&amp;ved=0CJUBEOgTKAAwFQ" TargetMode="External"/><Relationship Id="rId5" Type="http://schemas.openxmlformats.org/officeDocument/2006/relationships/hyperlink" Target="https://www.google.es/search?biw=865&amp;bih=552&amp;site=webhp&amp;q=nantes&amp;stick=H4sIAAAAAAAAAGOovnz8BQMDgx4HnxCHfq6-gYmBpbESmJVRWFWkJZadbKVfkJpfkJMKpIqK8_OskvKL8p7tjalMsP0x8-k55ugytf3GDBmilwDGWCbfSwAAAA&amp;sa=X&amp;ei=0HMuVf63Jcfgaq2LgLgI&amp;sqi=2&amp;ved=0CJIBEJsTKAEwFA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321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Divina Pastora</dc:creator>
  <cp:keywords/>
  <dc:description/>
  <cp:lastModifiedBy>Profesor</cp:lastModifiedBy>
  <cp:revision>8</cp:revision>
  <dcterms:created xsi:type="dcterms:W3CDTF">2015-04-15T14:07:00Z</dcterms:created>
  <dcterms:modified xsi:type="dcterms:W3CDTF">2015-04-20T08:09:00Z</dcterms:modified>
</cp:coreProperties>
</file>